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8F" w:rsidRDefault="00C3488F" w:rsidP="00C3488F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77BF6">
        <w:rPr>
          <w:rFonts w:ascii="Times New Roman" w:hAnsi="Times New Roman" w:cs="Times New Roman"/>
          <w:b/>
          <w:snapToGrid w:val="0"/>
          <w:sz w:val="24"/>
          <w:szCs w:val="24"/>
        </w:rPr>
        <w:t>Внутреннее строение насекомых</w:t>
      </w:r>
    </w:p>
    <w:p w:rsidR="00077BF6" w:rsidRPr="00077BF6" w:rsidRDefault="00077BF6" w:rsidP="00C3488F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3488F" w:rsidRPr="00077BF6" w:rsidTr="00C3488F">
        <w:tc>
          <w:tcPr>
            <w:tcW w:w="2093" w:type="dxa"/>
          </w:tcPr>
          <w:p w:rsidR="00C3488F" w:rsidRPr="00077BF6" w:rsidRDefault="00C3488F" w:rsidP="00773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7478" w:type="dxa"/>
          </w:tcPr>
          <w:p w:rsidR="00C3488F" w:rsidRPr="00077BF6" w:rsidRDefault="00C3488F" w:rsidP="00773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C3488F" w:rsidRPr="00077BF6" w:rsidTr="00C3488F">
        <w:tc>
          <w:tcPr>
            <w:tcW w:w="2093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478" w:type="dxa"/>
          </w:tcPr>
          <w:p w:rsidR="00C3488F" w:rsidRPr="00077BF6" w:rsidRDefault="00C3488F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Рот 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(ротовой аппарат) ----- 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глотка 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(открываются слюнные железы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854" w:rsidRPr="00077BF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 пчел секрет их образует маточное молочко, а соединяясь с нектаром превращает его в мед, у гусениц и бабочек образует шелковину, у кровососущих – выделяются вещества, разжижающие кровь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) -- 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пищево</w:t>
            </w:r>
            <w:proofErr w:type="gramStart"/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77B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может образовывать расширение – зоб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)---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мускульный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желудок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7B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перетирание пищи у хищных и питающихся твердой пищей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) ---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отдел 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кишечника (</w:t>
            </w:r>
            <w:r w:rsidR="00773854" w:rsidRPr="00077B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переваривание пи</w:t>
            </w:r>
            <w:r w:rsidR="00773854" w:rsidRPr="00077B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щи и всасывание, </w:t>
            </w:r>
            <w:r w:rsidR="00773854" w:rsidRPr="00077BF6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печени нет</w:t>
            </w:r>
            <w:r w:rsidR="00773854" w:rsidRPr="00077B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задний отдел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с анальным отверстием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(содержит железы, отсасывающие воду из остатков пищи)</w:t>
            </w:r>
          </w:p>
          <w:p w:rsidR="00773854" w:rsidRPr="00077BF6" w:rsidRDefault="00773854" w:rsidP="007738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77BF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 насекомых, питающихся древесиной (термиты), в кишечнике живут симбионты (бактерии, жгутиконосцы), выделяющие витамины, ростовые вещества, ферменты</w:t>
            </w:r>
            <w:proofErr w:type="gramEnd"/>
          </w:p>
        </w:tc>
      </w:tr>
      <w:tr w:rsidR="00C3488F" w:rsidRPr="00077BF6" w:rsidTr="00C3488F">
        <w:tc>
          <w:tcPr>
            <w:tcW w:w="2093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478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Незамкнутая.</w:t>
            </w:r>
            <w:r w:rsidR="00773854"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3854"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Гемолимфа</w:t>
            </w:r>
            <w:proofErr w:type="spellEnd"/>
            <w:r w:rsidR="00773854"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73854"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бесцветна</w:t>
            </w:r>
            <w:proofErr w:type="gramEnd"/>
            <w:r w:rsidR="00773854"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(транспорт питательных веществ, продуктов обмена и частично газов, выполняет защитную функцию). </w:t>
            </w:r>
          </w:p>
          <w:p w:rsidR="00C3488F" w:rsidRPr="00077BF6" w:rsidRDefault="00773854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На спинной стороне располагается 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трубчатое сердце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, состоящее из нескольких камер, разделенных между собой клапанами.</w:t>
            </w:r>
          </w:p>
        </w:tc>
      </w:tr>
      <w:tr w:rsidR="00C3488F" w:rsidRPr="00077BF6" w:rsidTr="00C3488F">
        <w:tc>
          <w:tcPr>
            <w:tcW w:w="2093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478" w:type="dxa"/>
          </w:tcPr>
          <w:p w:rsidR="00C3488F" w:rsidRPr="00077BF6" w:rsidRDefault="00773854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отверстия по бокам грудных и брюшных сегментов – </w:t>
            </w:r>
            <w:r w:rsidRPr="00077BF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дыхальц</w:t>
            </w:r>
            <w:proofErr w:type="gramStart"/>
            <w:r w:rsidRPr="00077BF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а(</w:t>
            </w:r>
            <w:proofErr w:type="gramEnd"/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открывающиеся и закрывающиеся при помощи специальных кольцевых мышц)---</w:t>
            </w:r>
            <w:r w:rsidRPr="00077BF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трахеи </w:t>
            </w:r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(приносят О</w:t>
            </w:r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  <w:vertAlign w:val="subscript"/>
              </w:rPr>
              <w:t>2</w:t>
            </w:r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органам и тканям)---расширения некоторых крупных трахейных стволов – </w:t>
            </w:r>
            <w:r w:rsidRPr="00077BF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воздушные трахейные мешки</w:t>
            </w:r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(у хорошо летающих заполняют большую часть полости тела – мухи, осы) – </w:t>
            </w:r>
            <w:r w:rsidRPr="00077BF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регулируют поступление и выход воздуха, уменьшают удельную массу тела</w:t>
            </w:r>
            <w:r w:rsidRPr="00077B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</w:tc>
      </w:tr>
      <w:tr w:rsidR="00C3488F" w:rsidRPr="00077BF6" w:rsidTr="00C3488F">
        <w:tc>
          <w:tcPr>
            <w:tcW w:w="2093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Выделительная</w:t>
            </w:r>
          </w:p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478" w:type="dxa"/>
          </w:tcPr>
          <w:p w:rsidR="00C3488F" w:rsidRPr="00077BF6" w:rsidRDefault="00773854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Мальпигиевы</w:t>
            </w:r>
            <w:proofErr w:type="spellEnd"/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сосуды, жировое тело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тела и кутикуле покровов (накопление продуктов обмена - </w:t>
            </w:r>
            <w:r w:rsidRPr="00077BF6">
              <w:rPr>
                <w:rFonts w:ascii="Times New Roman" w:hAnsi="Times New Roman" w:cs="Times New Roman"/>
                <w:i/>
                <w:sz w:val="24"/>
                <w:szCs w:val="24"/>
              </w:rPr>
              <w:t>мочевой кислоты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88F" w:rsidRPr="00077BF6" w:rsidTr="00C3488F">
        <w:tc>
          <w:tcPr>
            <w:tcW w:w="2093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478" w:type="dxa"/>
          </w:tcPr>
          <w:p w:rsidR="00C3488F" w:rsidRPr="00077BF6" w:rsidRDefault="00C3488F" w:rsidP="0007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Окологлоточное нервное кольцо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3854" w:rsidRPr="00077B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крупный надглоточный ганглий (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>«головной мозг»))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+ брюшная нервная цепочка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854" w:rsidRPr="00077BF6" w:rsidTr="00C3488F">
        <w:tc>
          <w:tcPr>
            <w:tcW w:w="2093" w:type="dxa"/>
          </w:tcPr>
          <w:p w:rsidR="00773854" w:rsidRPr="00077BF6" w:rsidRDefault="00773854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7478" w:type="dxa"/>
          </w:tcPr>
          <w:p w:rsidR="00773854" w:rsidRPr="00077BF6" w:rsidRDefault="00773854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Слуха и стрекотания (</w:t>
            </w:r>
            <w:r w:rsidRPr="00077BF6">
              <w:rPr>
                <w:rFonts w:ascii="Times New Roman" w:hAnsi="Times New Roman" w:cs="Times New Roman"/>
                <w:i/>
                <w:sz w:val="24"/>
                <w:szCs w:val="24"/>
              </w:rPr>
              <w:t>кузнечики, саранча, цикады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), вкуса (на ротовом аппарате, у бабочек – на лапках конечностей), осязания и обоняния (усики), зрения (простые - воспринимают степень освещения и сложные глаза).</w:t>
            </w:r>
            <w:proofErr w:type="gramEnd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Зрение не четкое.</w:t>
            </w:r>
          </w:p>
          <w:p w:rsidR="00773854" w:rsidRPr="00077BF6" w:rsidRDefault="00773854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поведение (характерны </w:t>
            </w:r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инстинкт</w:t>
            </w:r>
            <w:proofErr w:type="gramStart"/>
            <w:r w:rsidRPr="00077BF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поведенческие реакц</w:t>
            </w:r>
            <w:r w:rsidR="00EA4CF6" w:rsidRPr="00077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и организма)</w:t>
            </w:r>
          </w:p>
        </w:tc>
      </w:tr>
      <w:tr w:rsidR="00C3488F" w:rsidRPr="00077BF6" w:rsidTr="00C3488F">
        <w:tc>
          <w:tcPr>
            <w:tcW w:w="2093" w:type="dxa"/>
          </w:tcPr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  <w:p w:rsidR="00C3488F" w:rsidRPr="00077BF6" w:rsidRDefault="00C3488F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88F" w:rsidRPr="00077BF6" w:rsidRDefault="00C3488F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Раздельнопо</w:t>
            </w:r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="0040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3854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(у самки – 2 яичника, у самца – 2 семенника); внутреннее оплодотворение; выражен половой диморфизм. </w:t>
            </w:r>
            <w:proofErr w:type="gramEnd"/>
          </w:p>
          <w:p w:rsidR="00773854" w:rsidRPr="00077BF6" w:rsidRDefault="00773854" w:rsidP="00077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Возможно размножение без оплодотворения (</w:t>
            </w:r>
            <w:proofErr w:type="spellStart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партеногенетически</w:t>
            </w:r>
            <w:proofErr w:type="spellEnd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у общественных насекомых из оплодотворенных яиц развиваются самки, из неоплодотворенных – самцы. Тли размножаются только </w:t>
            </w:r>
            <w:proofErr w:type="spellStart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партеногенетически</w:t>
            </w:r>
            <w:proofErr w:type="spellEnd"/>
            <w:r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 и вс</w:t>
            </w:r>
            <w:r w:rsidR="00077BF6" w:rsidRPr="00077B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только самк</w:t>
            </w:r>
            <w:r w:rsidR="00077BF6" w:rsidRPr="00077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73854" w:rsidRPr="00077BF6" w:rsidTr="00C3488F">
        <w:tc>
          <w:tcPr>
            <w:tcW w:w="2093" w:type="dxa"/>
          </w:tcPr>
          <w:p w:rsidR="00773854" w:rsidRPr="00077BF6" w:rsidRDefault="00773854" w:rsidP="00C3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78" w:type="dxa"/>
          </w:tcPr>
          <w:p w:rsidR="00773854" w:rsidRPr="00077BF6" w:rsidRDefault="00773854" w:rsidP="007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6">
              <w:rPr>
                <w:rFonts w:ascii="Times New Roman" w:hAnsi="Times New Roman" w:cs="Times New Roman"/>
                <w:sz w:val="24"/>
                <w:szCs w:val="24"/>
              </w:rPr>
              <w:t>прямое, непрямое с полным и неполным превращением, живорождение (мясные мухи)</w:t>
            </w:r>
          </w:p>
        </w:tc>
      </w:tr>
    </w:tbl>
    <w:p w:rsidR="00C3488F" w:rsidRPr="00077BF6" w:rsidRDefault="00077BF6" w:rsidP="00773854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77BF6">
        <w:rPr>
          <w:rFonts w:ascii="Times New Roman" w:hAnsi="Times New Roman" w:cs="Times New Roman"/>
          <w:b/>
          <w:snapToGrid w:val="0"/>
          <w:sz w:val="24"/>
          <w:szCs w:val="24"/>
        </w:rPr>
        <w:t>Домашнее задание: параграф 22</w:t>
      </w:r>
    </w:p>
    <w:sectPr w:rsidR="00C3488F" w:rsidRPr="00077BF6" w:rsidSect="000D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F1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88F"/>
    <w:rsid w:val="00077BF6"/>
    <w:rsid w:val="000D2DD5"/>
    <w:rsid w:val="00400226"/>
    <w:rsid w:val="00773854"/>
    <w:rsid w:val="00C3488F"/>
    <w:rsid w:val="00EA4CF6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8F"/>
    <w:pPr>
      <w:spacing w:after="0" w:line="240" w:lineRule="auto"/>
    </w:pPr>
  </w:style>
  <w:style w:type="table" w:styleId="a4">
    <w:name w:val="Table Grid"/>
    <w:basedOn w:val="a1"/>
    <w:uiPriority w:val="59"/>
    <w:rsid w:val="00C3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4C7D-C11C-45E4-BF79-83EA3DE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Биологам_только</cp:lastModifiedBy>
  <cp:revision>8</cp:revision>
  <dcterms:created xsi:type="dcterms:W3CDTF">2015-11-22T12:17:00Z</dcterms:created>
  <dcterms:modified xsi:type="dcterms:W3CDTF">2019-11-27T05:01:00Z</dcterms:modified>
</cp:coreProperties>
</file>